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00" w:lineRule="exact"/>
        <w:jc w:val="both"/>
        <w:rPr>
          <w:rFonts w:hint="eastAsia" w:ascii="微软雅黑" w:hAnsi="微软雅黑" w:eastAsia="微软雅黑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40" w:lineRule="exact"/>
        <w:rPr>
          <w:rFonts w:ascii="微软雅黑" w:hAnsi="微软雅黑" w:eastAsia="微软雅黑" w:cs="宋体"/>
          <w:b/>
          <w:bCs/>
          <w:color w:val="C00000"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C00000"/>
          <w:sz w:val="24"/>
        </w:rPr>
        <w:t>附件：</w:t>
      </w:r>
    </w:p>
    <w:p>
      <w:pPr>
        <w:spacing w:line="640" w:lineRule="exact"/>
        <w:jc w:val="center"/>
        <w:rPr>
          <w:rFonts w:ascii="微软雅黑" w:hAnsi="微软雅黑" w:eastAsia="微软雅黑" w:cs="宋体"/>
          <w:b/>
          <w:bCs/>
          <w:color w:val="C0000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C00000"/>
          <w:sz w:val="36"/>
          <w:szCs w:val="36"/>
        </w:rPr>
        <w:t>七彩之光·</w:t>
      </w:r>
      <w:r>
        <w:rPr>
          <w:rFonts w:hint="eastAsia" w:ascii="微软雅黑" w:hAnsi="微软雅黑" w:eastAsia="微软雅黑" w:cs="宋体"/>
          <w:b/>
          <w:bCs/>
          <w:color w:val="C00000"/>
          <w:sz w:val="36"/>
          <w:szCs w:val="36"/>
          <w:lang w:val="en-US" w:eastAsia="zh-CN"/>
        </w:rPr>
        <w:t>雕塑</w:t>
      </w:r>
      <w:r>
        <w:rPr>
          <w:rFonts w:hint="eastAsia" w:ascii="微软雅黑" w:hAnsi="微软雅黑" w:eastAsia="微软雅黑" w:cs="宋体"/>
          <w:b/>
          <w:bCs/>
          <w:color w:val="C00000"/>
          <w:sz w:val="36"/>
          <w:szCs w:val="36"/>
        </w:rPr>
        <w:t>中国</w:t>
      </w:r>
    </w:p>
    <w:p>
      <w:pPr>
        <w:spacing w:line="640" w:lineRule="exact"/>
        <w:jc w:val="center"/>
        <w:rPr>
          <w:rFonts w:ascii="微软雅黑" w:hAnsi="微软雅黑" w:eastAsia="微软雅黑" w:cs="宋体"/>
          <w:b/>
          <w:bCs/>
          <w:color w:val="C0000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C00000"/>
          <w:sz w:val="36"/>
          <w:szCs w:val="36"/>
        </w:rPr>
        <w:t>——2</w:t>
      </w:r>
      <w:r>
        <w:rPr>
          <w:rFonts w:ascii="微软雅黑" w:hAnsi="微软雅黑" w:eastAsia="微软雅黑" w:cs="宋体"/>
          <w:b/>
          <w:bCs/>
          <w:color w:val="C00000"/>
          <w:sz w:val="36"/>
          <w:szCs w:val="36"/>
        </w:rPr>
        <w:t>021铜艺术品表面着色</w:t>
      </w:r>
      <w:r>
        <w:rPr>
          <w:rFonts w:hint="eastAsia" w:ascii="微软雅黑" w:hAnsi="微软雅黑" w:eastAsia="微软雅黑" w:cs="宋体"/>
          <w:b/>
          <w:bCs/>
          <w:color w:val="C00000"/>
          <w:sz w:val="36"/>
          <w:szCs w:val="36"/>
        </w:rPr>
        <w:t>工艺培训班</w:t>
      </w:r>
    </w:p>
    <w:p>
      <w:pPr>
        <w:pStyle w:val="8"/>
        <w:widowControl/>
        <w:spacing w:beforeAutospacing="0" w:afterAutospacing="0" w:line="720" w:lineRule="exact"/>
        <w:jc w:val="center"/>
        <w:rPr>
          <w:rFonts w:ascii="微软雅黑" w:hAnsi="微软雅黑" w:eastAsia="微软雅黑" w:cstheme="minorEastAsia"/>
          <w:b/>
          <w:bCs/>
          <w:color w:val="C00000"/>
          <w:sz w:val="52"/>
          <w:szCs w:val="52"/>
        </w:rPr>
      </w:pPr>
      <w:r>
        <w:rPr>
          <w:rFonts w:hint="eastAsia" w:ascii="微软雅黑" w:hAnsi="微软雅黑" w:eastAsia="微软雅黑" w:cstheme="minorEastAsia"/>
          <w:b/>
          <w:bCs/>
          <w:color w:val="C00000"/>
          <w:sz w:val="52"/>
          <w:szCs w:val="52"/>
        </w:rPr>
        <w:t>报名表</w:t>
      </w:r>
    </w:p>
    <w:p>
      <w:pPr>
        <w:pStyle w:val="8"/>
        <w:widowControl/>
        <w:spacing w:beforeAutospacing="0" w:afterAutospacing="0" w:line="520" w:lineRule="exact"/>
        <w:jc w:val="both"/>
        <w:rPr>
          <w:rFonts w:ascii="微软雅黑" w:hAnsi="微软雅黑" w:eastAsia="微软雅黑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07"/>
        <w:gridCol w:w="686"/>
        <w:gridCol w:w="851"/>
        <w:gridCol w:w="850"/>
        <w:gridCol w:w="8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07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restart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07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电 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007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 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 /</w:t>
            </w: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1780" w:type="dxa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theme="min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2631" w:type="dxa"/>
            <w:gridSpan w:val="2"/>
          </w:tcPr>
          <w:p>
            <w:pPr>
              <w:pStyle w:val="8"/>
              <w:widowControl/>
              <w:spacing w:beforeAutospacing="0" w:afterAutospacing="0" w:line="520" w:lineRule="exact"/>
              <w:jc w:val="center"/>
              <w:rPr>
                <w:rFonts w:ascii="微软雅黑" w:hAnsi="微软雅黑" w:eastAsia="微软雅黑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widowControl/>
        <w:spacing w:beforeAutospacing="0" w:afterAutospacing="0" w:line="520" w:lineRule="exact"/>
        <w:jc w:val="both"/>
        <w:rPr>
          <w:rFonts w:ascii="微软雅黑" w:hAnsi="微软雅黑" w:eastAsia="微软雅黑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(西文正文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-1868830187"/>
      <w:docPartObj>
        <w:docPartGallery w:val="AutoText"/>
      </w:docPartObj>
    </w:sdtPr>
    <w:sdtEndPr>
      <w:rPr>
        <w:rStyle w:val="12"/>
      </w:rPr>
    </w:sdtEndPr>
    <w:sdtContent>
      <w:p>
        <w:pPr>
          <w:pStyle w:val="5"/>
          <w:framePr w:wrap="auto" w:vAnchor="text" w:hAnchor="margin" w:xAlign="outside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1</w:t>
        </w:r>
        <w:r>
          <w:rPr>
            <w:rStyle w:val="12"/>
          </w:rPr>
          <w:fldChar w:fldCharType="end"/>
        </w:r>
      </w:p>
    </w:sdtContent>
  </w:sdt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728490462"/>
      <w:docPartObj>
        <w:docPartGallery w:val="AutoText"/>
      </w:docPartObj>
    </w:sdtPr>
    <w:sdtEndPr>
      <w:rPr>
        <w:rStyle w:val="12"/>
      </w:rPr>
    </w:sdtEndPr>
    <w:sdtContent>
      <w:p>
        <w:pPr>
          <w:pStyle w:val="5"/>
          <w:framePr w:wrap="auto" w:vAnchor="text" w:hAnchor="margin" w:xAlign="outside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separate"/>
        </w:r>
        <w:r>
          <w:rPr>
            <w:rStyle w:val="12"/>
          </w:rPr>
          <w:t>2</w:t>
        </w:r>
        <w:r>
          <w:rPr>
            <w:rStyle w:val="12"/>
          </w:rPr>
          <w:fldChar w:fldCharType="end"/>
        </w:r>
      </w:p>
    </w:sdtContent>
  </w:sdt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mirrorMargins w:val="1"/>
  <w:bordersDoNotSurroundHeader w:val="1"/>
  <w:bordersDoNotSurroundFooter w:val="1"/>
  <w:documentProtection w:enforcement="0"/>
  <w:defaultTabStop w:val="420"/>
  <w:evenAndOddHeaders w:val="1"/>
  <w:drawingGridHorizontalSpacing w:val="100"/>
  <w:drawingGridVerticalSpacing w:val="13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A6"/>
    <w:rsid w:val="00003533"/>
    <w:rsid w:val="000355D1"/>
    <w:rsid w:val="00036ADE"/>
    <w:rsid w:val="000513C9"/>
    <w:rsid w:val="00060FDE"/>
    <w:rsid w:val="0008605D"/>
    <w:rsid w:val="00094B65"/>
    <w:rsid w:val="000B1EF2"/>
    <w:rsid w:val="000C1D0F"/>
    <w:rsid w:val="000C5895"/>
    <w:rsid w:val="001470A9"/>
    <w:rsid w:val="00154274"/>
    <w:rsid w:val="00156FC2"/>
    <w:rsid w:val="00157B0D"/>
    <w:rsid w:val="00164E96"/>
    <w:rsid w:val="001768D5"/>
    <w:rsid w:val="0018164B"/>
    <w:rsid w:val="0019418C"/>
    <w:rsid w:val="001B1569"/>
    <w:rsid w:val="001E0EA0"/>
    <w:rsid w:val="001E39DA"/>
    <w:rsid w:val="001E5CF6"/>
    <w:rsid w:val="001F5729"/>
    <w:rsid w:val="00213D30"/>
    <w:rsid w:val="0022699A"/>
    <w:rsid w:val="002578BA"/>
    <w:rsid w:val="00275047"/>
    <w:rsid w:val="00276011"/>
    <w:rsid w:val="00290108"/>
    <w:rsid w:val="00290A39"/>
    <w:rsid w:val="00293D80"/>
    <w:rsid w:val="002951DA"/>
    <w:rsid w:val="002B122D"/>
    <w:rsid w:val="002B26AD"/>
    <w:rsid w:val="002C0A34"/>
    <w:rsid w:val="002C5C72"/>
    <w:rsid w:val="002E418A"/>
    <w:rsid w:val="002F0D13"/>
    <w:rsid w:val="002F7533"/>
    <w:rsid w:val="003024B6"/>
    <w:rsid w:val="00333D45"/>
    <w:rsid w:val="003522FC"/>
    <w:rsid w:val="00363B4F"/>
    <w:rsid w:val="00372465"/>
    <w:rsid w:val="003B145B"/>
    <w:rsid w:val="003C0412"/>
    <w:rsid w:val="003C42BE"/>
    <w:rsid w:val="004021A0"/>
    <w:rsid w:val="0041198E"/>
    <w:rsid w:val="00415039"/>
    <w:rsid w:val="00421783"/>
    <w:rsid w:val="004232B2"/>
    <w:rsid w:val="00424EC2"/>
    <w:rsid w:val="0042520E"/>
    <w:rsid w:val="00452F08"/>
    <w:rsid w:val="00456725"/>
    <w:rsid w:val="004B17BE"/>
    <w:rsid w:val="004C24E3"/>
    <w:rsid w:val="004E2FA7"/>
    <w:rsid w:val="004F424A"/>
    <w:rsid w:val="005025B8"/>
    <w:rsid w:val="00520DC7"/>
    <w:rsid w:val="00523157"/>
    <w:rsid w:val="0053141F"/>
    <w:rsid w:val="00532DCA"/>
    <w:rsid w:val="00546DC4"/>
    <w:rsid w:val="00555487"/>
    <w:rsid w:val="00577C01"/>
    <w:rsid w:val="00587D66"/>
    <w:rsid w:val="005A05BB"/>
    <w:rsid w:val="005C1C95"/>
    <w:rsid w:val="005D2212"/>
    <w:rsid w:val="005D6A42"/>
    <w:rsid w:val="005E3020"/>
    <w:rsid w:val="0060444E"/>
    <w:rsid w:val="00633646"/>
    <w:rsid w:val="00640D91"/>
    <w:rsid w:val="006460D1"/>
    <w:rsid w:val="00647B06"/>
    <w:rsid w:val="00662173"/>
    <w:rsid w:val="006A761C"/>
    <w:rsid w:val="006B376A"/>
    <w:rsid w:val="006B4B98"/>
    <w:rsid w:val="006C0718"/>
    <w:rsid w:val="006C4368"/>
    <w:rsid w:val="00704DF6"/>
    <w:rsid w:val="0073178B"/>
    <w:rsid w:val="007408E0"/>
    <w:rsid w:val="00742260"/>
    <w:rsid w:val="007468DF"/>
    <w:rsid w:val="00755E8F"/>
    <w:rsid w:val="0076791B"/>
    <w:rsid w:val="00767FA1"/>
    <w:rsid w:val="00783A7B"/>
    <w:rsid w:val="007A2058"/>
    <w:rsid w:val="007C431B"/>
    <w:rsid w:val="007C75A6"/>
    <w:rsid w:val="007E1F77"/>
    <w:rsid w:val="007E3A30"/>
    <w:rsid w:val="008043F3"/>
    <w:rsid w:val="00812128"/>
    <w:rsid w:val="00814E41"/>
    <w:rsid w:val="00827202"/>
    <w:rsid w:val="008304FF"/>
    <w:rsid w:val="00840EE2"/>
    <w:rsid w:val="0085172E"/>
    <w:rsid w:val="0086473B"/>
    <w:rsid w:val="00881B9F"/>
    <w:rsid w:val="008862FA"/>
    <w:rsid w:val="008A483F"/>
    <w:rsid w:val="008B0099"/>
    <w:rsid w:val="008C2EC5"/>
    <w:rsid w:val="008C7605"/>
    <w:rsid w:val="008E297F"/>
    <w:rsid w:val="008E47AC"/>
    <w:rsid w:val="008F2251"/>
    <w:rsid w:val="009145D6"/>
    <w:rsid w:val="0091469C"/>
    <w:rsid w:val="0096298A"/>
    <w:rsid w:val="0096581A"/>
    <w:rsid w:val="00970F1C"/>
    <w:rsid w:val="00975007"/>
    <w:rsid w:val="00980304"/>
    <w:rsid w:val="00981D07"/>
    <w:rsid w:val="00996412"/>
    <w:rsid w:val="009A0E2C"/>
    <w:rsid w:val="009D733F"/>
    <w:rsid w:val="009F54D0"/>
    <w:rsid w:val="00A0036A"/>
    <w:rsid w:val="00A356FB"/>
    <w:rsid w:val="00A6533A"/>
    <w:rsid w:val="00A7499B"/>
    <w:rsid w:val="00A7799E"/>
    <w:rsid w:val="00A91695"/>
    <w:rsid w:val="00A938E4"/>
    <w:rsid w:val="00AB20E5"/>
    <w:rsid w:val="00B00F99"/>
    <w:rsid w:val="00B13987"/>
    <w:rsid w:val="00B22125"/>
    <w:rsid w:val="00B305A2"/>
    <w:rsid w:val="00B3238B"/>
    <w:rsid w:val="00B330A8"/>
    <w:rsid w:val="00B40A2F"/>
    <w:rsid w:val="00B96E81"/>
    <w:rsid w:val="00B974A1"/>
    <w:rsid w:val="00C00B7D"/>
    <w:rsid w:val="00C02FF8"/>
    <w:rsid w:val="00C23879"/>
    <w:rsid w:val="00C35C05"/>
    <w:rsid w:val="00C81642"/>
    <w:rsid w:val="00C8270E"/>
    <w:rsid w:val="00C95707"/>
    <w:rsid w:val="00CA4A4E"/>
    <w:rsid w:val="00CA7E51"/>
    <w:rsid w:val="00CC48CB"/>
    <w:rsid w:val="00CD58C5"/>
    <w:rsid w:val="00CE7070"/>
    <w:rsid w:val="00CF2D7A"/>
    <w:rsid w:val="00CF5517"/>
    <w:rsid w:val="00D0591B"/>
    <w:rsid w:val="00D105E4"/>
    <w:rsid w:val="00D26ABA"/>
    <w:rsid w:val="00D3262E"/>
    <w:rsid w:val="00D37D7E"/>
    <w:rsid w:val="00DB6F81"/>
    <w:rsid w:val="00DF6572"/>
    <w:rsid w:val="00E14968"/>
    <w:rsid w:val="00E22B85"/>
    <w:rsid w:val="00E34A17"/>
    <w:rsid w:val="00E44D6C"/>
    <w:rsid w:val="00E53699"/>
    <w:rsid w:val="00E6745F"/>
    <w:rsid w:val="00E8121C"/>
    <w:rsid w:val="00F01AC9"/>
    <w:rsid w:val="00F1018E"/>
    <w:rsid w:val="00F1708C"/>
    <w:rsid w:val="00F25AE0"/>
    <w:rsid w:val="00F81997"/>
    <w:rsid w:val="00F979EE"/>
    <w:rsid w:val="00FA3845"/>
    <w:rsid w:val="00FA53E4"/>
    <w:rsid w:val="00FA6E16"/>
    <w:rsid w:val="21275DFD"/>
    <w:rsid w:val="2BF20062"/>
    <w:rsid w:val="3F0E27B9"/>
    <w:rsid w:val="51687B5A"/>
    <w:rsid w:val="55232187"/>
    <w:rsid w:val="61E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4"/>
    <w:next w:val="1"/>
    <w:qFormat/>
    <w:uiPriority w:val="39"/>
    <w:pPr>
      <w:spacing w:before="0" w:beforeLines="0" w:line="440" w:lineRule="exact"/>
      <w:jc w:val="both"/>
    </w:pPr>
    <w:rPr>
      <w:b w:val="0"/>
      <w:szCs w:val="20"/>
    </w:rPr>
  </w:style>
  <w:style w:type="paragraph" w:styleId="4">
    <w:name w:val="toc 2"/>
    <w:basedOn w:val="1"/>
    <w:next w:val="1"/>
    <w:qFormat/>
    <w:uiPriority w:val="39"/>
    <w:pPr>
      <w:widowControl/>
      <w:spacing w:before="50" w:beforeLines="50" w:line="460" w:lineRule="exact"/>
      <w:ind w:left="250" w:leftChars="250" w:right="50" w:rightChars="50"/>
      <w:jc w:val="left"/>
    </w:pPr>
    <w:rPr>
      <w:rFonts w:cs="Calibri (西文正文)"/>
      <w:b/>
      <w:bCs/>
      <w:kern w:val="0"/>
      <w:sz w:val="24"/>
      <w:szCs w:val="22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2"/>
    <w:next w:val="1"/>
    <w:qFormat/>
    <w:uiPriority w:val="39"/>
    <w:pPr>
      <w:widowControl/>
      <w:spacing w:before="240" w:after="0" w:line="520" w:lineRule="exact"/>
    </w:pPr>
    <w:rPr>
      <w:rFonts w:cs="Calibri (西文正文)"/>
      <w:bCs w:val="0"/>
      <w:iCs/>
      <w:sz w:val="28"/>
    </w:rPr>
  </w:style>
  <w:style w:type="paragraph" w:styleId="7">
    <w:name w:val="toc 4"/>
    <w:basedOn w:val="3"/>
    <w:next w:val="1"/>
    <w:qFormat/>
    <w:uiPriority w:val="39"/>
    <w:rPr>
      <w:b/>
      <w:sz w:val="21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uiPriority w:val="99"/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uiPriority w:val="9"/>
    <w:rPr>
      <w:rFonts w:eastAsia="微软雅黑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脚 字符"/>
    <w:basedOn w:val="11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1429</Characters>
  <Lines>11</Lines>
  <Paragraphs>3</Paragraphs>
  <TotalTime>3</TotalTime>
  <ScaleCrop>false</ScaleCrop>
  <LinksUpToDate>false</LinksUpToDate>
  <CharactersWithSpaces>1676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2021-07-02T08:20:00Z</dcterms:created>
  <dc:creator>Microsoft Office User</dc:creator>
  <cp:lastModifiedBy>海苔卷</cp:lastModifiedBy>
  <dcterms:modified xsi:type="dcterms:W3CDTF">2021-07-02T09:56:36Z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1F9B5FF7BE484A52B6FC0546FAED9244</vt:lpwstr>
  </property>
</Properties>
</file>